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6950" w:rsidRDefault="00C46950">
      <w:pPr>
        <w:rPr>
          <w:b/>
          <w:sz w:val="32"/>
        </w:rPr>
      </w:pPr>
      <w:r>
        <w:rPr>
          <w:noProof/>
          <w:lang w:eastAsia="en-AU"/>
        </w:rPr>
        <w:drawing>
          <wp:anchor distT="0" distB="0" distL="114300" distR="114300" simplePos="0" relativeHeight="251658240" behindDoc="1" locked="0" layoutInCell="1" allowOverlap="1" wp14:anchorId="78F370FA" wp14:editId="2E420F32">
            <wp:simplePos x="0" y="0"/>
            <wp:positionH relativeFrom="column">
              <wp:posOffset>2221865</wp:posOffset>
            </wp:positionH>
            <wp:positionV relativeFrom="paragraph">
              <wp:posOffset>-203200</wp:posOffset>
            </wp:positionV>
            <wp:extent cx="1628775" cy="13239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28775" cy="13239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46950" w:rsidRDefault="00C46950">
      <w:pPr>
        <w:rPr>
          <w:b/>
          <w:sz w:val="32"/>
        </w:rPr>
      </w:pPr>
    </w:p>
    <w:p w:rsidR="00C46950" w:rsidRDefault="00C46950">
      <w:pPr>
        <w:rPr>
          <w:b/>
          <w:sz w:val="32"/>
        </w:rPr>
      </w:pPr>
    </w:p>
    <w:p w:rsidR="00C46950" w:rsidRDefault="00C46950">
      <w:pPr>
        <w:rPr>
          <w:b/>
          <w:sz w:val="32"/>
        </w:rPr>
      </w:pPr>
    </w:p>
    <w:p w:rsidR="00C46950" w:rsidRDefault="00C46950">
      <w:pPr>
        <w:rPr>
          <w:b/>
          <w:sz w:val="32"/>
        </w:rPr>
      </w:pPr>
    </w:p>
    <w:p w:rsidR="007C04DE" w:rsidRPr="0055125A" w:rsidRDefault="0055125A">
      <w:pPr>
        <w:rPr>
          <w:b/>
          <w:sz w:val="32"/>
        </w:rPr>
      </w:pPr>
      <w:r w:rsidRPr="0055125A">
        <w:rPr>
          <w:b/>
          <w:sz w:val="32"/>
        </w:rPr>
        <w:t>DANDENONG HIGH SCHOOL</w:t>
      </w:r>
    </w:p>
    <w:p w:rsidR="0055125A" w:rsidRPr="0055125A" w:rsidRDefault="0055125A">
      <w:pPr>
        <w:rPr>
          <w:b/>
          <w:sz w:val="40"/>
        </w:rPr>
      </w:pPr>
      <w:r w:rsidRPr="0055125A">
        <w:rPr>
          <w:b/>
          <w:sz w:val="40"/>
        </w:rPr>
        <w:t>WEBSITE POLICY</w:t>
      </w:r>
    </w:p>
    <w:p w:rsidR="0055125A" w:rsidRPr="0055125A" w:rsidRDefault="0055125A" w:rsidP="0055125A">
      <w:pPr>
        <w:pBdr>
          <w:bottom w:val="thickThinSmallGap" w:sz="24" w:space="1" w:color="auto"/>
        </w:pBdr>
      </w:pPr>
    </w:p>
    <w:p w:rsidR="0055125A" w:rsidRDefault="0055125A"/>
    <w:p w:rsidR="0055125A" w:rsidRPr="00C46950" w:rsidRDefault="0055125A" w:rsidP="0055125A">
      <w:pPr>
        <w:jc w:val="left"/>
        <w:rPr>
          <w:b/>
          <w:sz w:val="22"/>
          <w:szCs w:val="22"/>
          <w:u w:val="single"/>
        </w:rPr>
      </w:pPr>
      <w:r w:rsidRPr="00C46950">
        <w:rPr>
          <w:b/>
          <w:sz w:val="22"/>
          <w:szCs w:val="22"/>
          <w:u w:val="single"/>
        </w:rPr>
        <w:t>Preamble</w:t>
      </w:r>
    </w:p>
    <w:p w:rsidR="0055125A" w:rsidRPr="00C46950" w:rsidRDefault="0055125A" w:rsidP="0055125A">
      <w:pPr>
        <w:jc w:val="left"/>
        <w:rPr>
          <w:sz w:val="22"/>
          <w:szCs w:val="22"/>
        </w:rPr>
      </w:pPr>
      <w:r w:rsidRPr="00C46950">
        <w:rPr>
          <w:sz w:val="22"/>
          <w:szCs w:val="22"/>
        </w:rPr>
        <w:t>The ability to communicate relevant and timely information is an important function of any modern organisation.</w:t>
      </w:r>
    </w:p>
    <w:p w:rsidR="0055125A" w:rsidRPr="00C46950" w:rsidRDefault="0055125A" w:rsidP="0055125A">
      <w:pPr>
        <w:jc w:val="left"/>
        <w:rPr>
          <w:sz w:val="22"/>
          <w:szCs w:val="22"/>
        </w:rPr>
      </w:pPr>
    </w:p>
    <w:p w:rsidR="0055125A" w:rsidRPr="00C46950" w:rsidRDefault="0055125A" w:rsidP="0055125A">
      <w:pPr>
        <w:jc w:val="left"/>
        <w:rPr>
          <w:sz w:val="22"/>
          <w:szCs w:val="22"/>
        </w:rPr>
      </w:pPr>
    </w:p>
    <w:p w:rsidR="0055125A" w:rsidRPr="00C46950" w:rsidRDefault="0055125A" w:rsidP="0055125A">
      <w:pPr>
        <w:jc w:val="left"/>
        <w:rPr>
          <w:b/>
          <w:sz w:val="22"/>
          <w:szCs w:val="22"/>
          <w:u w:val="single"/>
        </w:rPr>
      </w:pPr>
      <w:r w:rsidRPr="00C46950">
        <w:rPr>
          <w:b/>
          <w:sz w:val="22"/>
          <w:szCs w:val="22"/>
          <w:u w:val="single"/>
        </w:rPr>
        <w:t>Purpose</w:t>
      </w:r>
    </w:p>
    <w:p w:rsidR="0055125A" w:rsidRPr="00C46950" w:rsidRDefault="0055125A" w:rsidP="0055125A">
      <w:pPr>
        <w:pStyle w:val="ListParagraph"/>
        <w:numPr>
          <w:ilvl w:val="0"/>
          <w:numId w:val="1"/>
        </w:numPr>
        <w:jc w:val="left"/>
        <w:rPr>
          <w:sz w:val="22"/>
          <w:szCs w:val="22"/>
        </w:rPr>
      </w:pPr>
      <w:r w:rsidRPr="00C46950">
        <w:rPr>
          <w:sz w:val="22"/>
          <w:szCs w:val="22"/>
        </w:rPr>
        <w:t>The school needs to maintain a school website as an effective means of providing relevant information to the wider community regarding its nature, purpose and features, as well as providing timely and accurate information about specific events.</w:t>
      </w:r>
    </w:p>
    <w:p w:rsidR="0055125A" w:rsidRPr="00C46950" w:rsidRDefault="0055125A" w:rsidP="0055125A">
      <w:pPr>
        <w:jc w:val="left"/>
        <w:rPr>
          <w:sz w:val="22"/>
          <w:szCs w:val="22"/>
        </w:rPr>
      </w:pPr>
    </w:p>
    <w:p w:rsidR="0055125A" w:rsidRPr="00C46950" w:rsidRDefault="0055125A" w:rsidP="0055125A">
      <w:pPr>
        <w:jc w:val="left"/>
        <w:rPr>
          <w:b/>
          <w:sz w:val="22"/>
          <w:szCs w:val="22"/>
          <w:u w:val="single"/>
        </w:rPr>
      </w:pPr>
      <w:r w:rsidRPr="00C46950">
        <w:rPr>
          <w:b/>
          <w:sz w:val="22"/>
          <w:szCs w:val="22"/>
          <w:u w:val="single"/>
        </w:rPr>
        <w:t>Implementation steps</w:t>
      </w:r>
    </w:p>
    <w:p w:rsidR="0055125A" w:rsidRPr="00C46950" w:rsidRDefault="006430AD" w:rsidP="006430AD">
      <w:pPr>
        <w:pStyle w:val="ListParagraph"/>
        <w:numPr>
          <w:ilvl w:val="0"/>
          <w:numId w:val="1"/>
        </w:numPr>
        <w:jc w:val="left"/>
        <w:rPr>
          <w:sz w:val="22"/>
          <w:szCs w:val="22"/>
        </w:rPr>
      </w:pPr>
      <w:r w:rsidRPr="00C46950">
        <w:rPr>
          <w:sz w:val="22"/>
          <w:szCs w:val="22"/>
        </w:rPr>
        <w:t>The school shall appoint a Website Administrator [WA] to oversee the development and maintenance of a school website, who will</w:t>
      </w:r>
      <w:r w:rsidR="00C46950" w:rsidRPr="00C46950">
        <w:rPr>
          <w:sz w:val="22"/>
          <w:szCs w:val="22"/>
        </w:rPr>
        <w:t xml:space="preserve"> be responsible to the Associate Principal for Curriculum Development</w:t>
      </w:r>
    </w:p>
    <w:p w:rsidR="006430AD" w:rsidRPr="00C46950" w:rsidRDefault="006430AD" w:rsidP="006430AD">
      <w:pPr>
        <w:pStyle w:val="ListParagraph"/>
        <w:numPr>
          <w:ilvl w:val="0"/>
          <w:numId w:val="1"/>
        </w:numPr>
        <w:jc w:val="left"/>
        <w:rPr>
          <w:sz w:val="22"/>
          <w:szCs w:val="22"/>
        </w:rPr>
      </w:pPr>
      <w:r w:rsidRPr="00C46950">
        <w:rPr>
          <w:sz w:val="22"/>
          <w:szCs w:val="22"/>
        </w:rPr>
        <w:t>All material on the school website shall be of educational value to the school community</w:t>
      </w:r>
    </w:p>
    <w:p w:rsidR="006430AD" w:rsidRPr="00C46950" w:rsidRDefault="00C46950" w:rsidP="006430AD">
      <w:pPr>
        <w:pStyle w:val="ListParagraph"/>
        <w:numPr>
          <w:ilvl w:val="0"/>
          <w:numId w:val="1"/>
        </w:numPr>
        <w:jc w:val="left"/>
        <w:rPr>
          <w:sz w:val="22"/>
          <w:szCs w:val="22"/>
        </w:rPr>
      </w:pPr>
      <w:r w:rsidRPr="00C46950">
        <w:rPr>
          <w:sz w:val="22"/>
          <w:szCs w:val="22"/>
        </w:rPr>
        <w:t>The Associate Principal</w:t>
      </w:r>
      <w:r w:rsidR="006430AD" w:rsidRPr="00C46950">
        <w:rPr>
          <w:sz w:val="22"/>
          <w:szCs w:val="22"/>
        </w:rPr>
        <w:t xml:space="preserve"> may consult with school community groups [</w:t>
      </w:r>
      <w:r w:rsidRPr="00C46950">
        <w:rPr>
          <w:i/>
          <w:sz w:val="22"/>
          <w:szCs w:val="22"/>
        </w:rPr>
        <w:t>e.g.</w:t>
      </w:r>
      <w:r w:rsidRPr="00C46950">
        <w:rPr>
          <w:sz w:val="22"/>
          <w:szCs w:val="22"/>
        </w:rPr>
        <w:t xml:space="preserve"> Curriculum Teams</w:t>
      </w:r>
      <w:r w:rsidR="006430AD" w:rsidRPr="00C46950">
        <w:rPr>
          <w:sz w:val="22"/>
          <w:szCs w:val="22"/>
        </w:rPr>
        <w:t xml:space="preserve">, </w:t>
      </w:r>
      <w:r w:rsidRPr="00C46950">
        <w:rPr>
          <w:sz w:val="22"/>
          <w:szCs w:val="22"/>
        </w:rPr>
        <w:t>House Leadership teams</w:t>
      </w:r>
      <w:r w:rsidR="006430AD" w:rsidRPr="00C46950">
        <w:rPr>
          <w:sz w:val="22"/>
          <w:szCs w:val="22"/>
        </w:rPr>
        <w:t>, School Council, SRC etc] in soliciting material for the school site and/or determining validity of proposed information for uploading to the school site</w:t>
      </w:r>
    </w:p>
    <w:p w:rsidR="006430AD" w:rsidRPr="00C46950" w:rsidRDefault="00EB0123" w:rsidP="006430AD">
      <w:pPr>
        <w:pStyle w:val="ListParagraph"/>
        <w:numPr>
          <w:ilvl w:val="0"/>
          <w:numId w:val="1"/>
        </w:numPr>
        <w:jc w:val="left"/>
        <w:rPr>
          <w:sz w:val="22"/>
          <w:szCs w:val="22"/>
        </w:rPr>
      </w:pPr>
      <w:r w:rsidRPr="00C46950">
        <w:rPr>
          <w:sz w:val="22"/>
          <w:szCs w:val="22"/>
        </w:rPr>
        <w:t>The school may display hyperlinks to other sites it considers are in the interests of its community</w:t>
      </w:r>
    </w:p>
    <w:p w:rsidR="00EB0123" w:rsidRPr="00C46950" w:rsidRDefault="00EB0123" w:rsidP="006430AD">
      <w:pPr>
        <w:pStyle w:val="ListParagraph"/>
        <w:numPr>
          <w:ilvl w:val="0"/>
          <w:numId w:val="1"/>
        </w:numPr>
        <w:jc w:val="left"/>
        <w:rPr>
          <w:sz w:val="22"/>
          <w:szCs w:val="22"/>
        </w:rPr>
      </w:pPr>
      <w:r w:rsidRPr="00C46950">
        <w:rPr>
          <w:sz w:val="22"/>
          <w:szCs w:val="22"/>
        </w:rPr>
        <w:t>The school shall provide information on the website relating to:</w:t>
      </w:r>
    </w:p>
    <w:p w:rsidR="00A33B40" w:rsidRPr="00C46950" w:rsidRDefault="00A33B40" w:rsidP="00A33B40">
      <w:pPr>
        <w:jc w:val="left"/>
        <w:rPr>
          <w:sz w:val="22"/>
          <w:szCs w:val="22"/>
        </w:rPr>
      </w:pPr>
    </w:p>
    <w:p w:rsidR="00EB0123" w:rsidRPr="00C46950" w:rsidRDefault="00DC175D" w:rsidP="00EB0123">
      <w:pPr>
        <w:pStyle w:val="ListParagraph"/>
        <w:numPr>
          <w:ilvl w:val="1"/>
          <w:numId w:val="1"/>
        </w:numPr>
        <w:jc w:val="left"/>
        <w:rPr>
          <w:sz w:val="22"/>
          <w:szCs w:val="22"/>
        </w:rPr>
      </w:pPr>
      <w:r w:rsidRPr="00C46950">
        <w:rPr>
          <w:sz w:val="22"/>
          <w:szCs w:val="22"/>
        </w:rPr>
        <w:t>School administrative structure</w:t>
      </w:r>
    </w:p>
    <w:p w:rsidR="00C46950" w:rsidRPr="00C46950" w:rsidRDefault="00C46950" w:rsidP="00EB0123">
      <w:pPr>
        <w:pStyle w:val="ListParagraph"/>
        <w:numPr>
          <w:ilvl w:val="1"/>
          <w:numId w:val="1"/>
        </w:numPr>
        <w:jc w:val="left"/>
        <w:rPr>
          <w:sz w:val="22"/>
          <w:szCs w:val="22"/>
        </w:rPr>
      </w:pPr>
      <w:r w:rsidRPr="00C46950">
        <w:rPr>
          <w:sz w:val="22"/>
          <w:szCs w:val="22"/>
        </w:rPr>
        <w:t>School Leadership</w:t>
      </w:r>
    </w:p>
    <w:p w:rsidR="00DC175D" w:rsidRPr="00C46950" w:rsidRDefault="00DC175D" w:rsidP="00EB0123">
      <w:pPr>
        <w:pStyle w:val="ListParagraph"/>
        <w:numPr>
          <w:ilvl w:val="1"/>
          <w:numId w:val="1"/>
        </w:numPr>
        <w:jc w:val="left"/>
        <w:rPr>
          <w:sz w:val="22"/>
          <w:szCs w:val="22"/>
        </w:rPr>
      </w:pPr>
      <w:r w:rsidRPr="00C46950">
        <w:rPr>
          <w:sz w:val="22"/>
          <w:szCs w:val="22"/>
        </w:rPr>
        <w:t>General student operational procedures</w:t>
      </w:r>
    </w:p>
    <w:p w:rsidR="00DC175D" w:rsidRPr="00C46950" w:rsidRDefault="00DC175D" w:rsidP="00EB0123">
      <w:pPr>
        <w:pStyle w:val="ListParagraph"/>
        <w:numPr>
          <w:ilvl w:val="1"/>
          <w:numId w:val="1"/>
        </w:numPr>
        <w:jc w:val="left"/>
        <w:rPr>
          <w:sz w:val="22"/>
          <w:szCs w:val="22"/>
        </w:rPr>
      </w:pPr>
      <w:r w:rsidRPr="00C46950">
        <w:rPr>
          <w:sz w:val="22"/>
          <w:szCs w:val="22"/>
        </w:rPr>
        <w:t>Curriculum offerings [including</w:t>
      </w:r>
      <w:r w:rsidR="00C46950" w:rsidRPr="00C46950">
        <w:rPr>
          <w:sz w:val="22"/>
          <w:szCs w:val="22"/>
        </w:rPr>
        <w:t xml:space="preserve"> the School Vision and Values</w:t>
      </w:r>
      <w:r w:rsidRPr="00C46950">
        <w:rPr>
          <w:sz w:val="22"/>
          <w:szCs w:val="22"/>
        </w:rPr>
        <w:t>]</w:t>
      </w:r>
    </w:p>
    <w:p w:rsidR="00DC175D" w:rsidRPr="00C46950" w:rsidRDefault="00DC175D" w:rsidP="00EB0123">
      <w:pPr>
        <w:pStyle w:val="ListParagraph"/>
        <w:numPr>
          <w:ilvl w:val="1"/>
          <w:numId w:val="1"/>
        </w:numPr>
        <w:jc w:val="left"/>
        <w:rPr>
          <w:sz w:val="22"/>
          <w:szCs w:val="22"/>
        </w:rPr>
      </w:pPr>
      <w:r w:rsidRPr="00C46950">
        <w:rPr>
          <w:sz w:val="22"/>
          <w:szCs w:val="22"/>
        </w:rPr>
        <w:t>School Council Policies</w:t>
      </w:r>
    </w:p>
    <w:p w:rsidR="00DC175D" w:rsidRPr="00C46950" w:rsidRDefault="00DC175D" w:rsidP="00EB0123">
      <w:pPr>
        <w:pStyle w:val="ListParagraph"/>
        <w:numPr>
          <w:ilvl w:val="1"/>
          <w:numId w:val="1"/>
        </w:numPr>
        <w:jc w:val="left"/>
        <w:rPr>
          <w:sz w:val="22"/>
          <w:szCs w:val="22"/>
        </w:rPr>
      </w:pPr>
      <w:r w:rsidRPr="00C46950">
        <w:rPr>
          <w:sz w:val="22"/>
          <w:szCs w:val="22"/>
        </w:rPr>
        <w:t>Positions advertised</w:t>
      </w:r>
    </w:p>
    <w:p w:rsidR="00DC175D" w:rsidRPr="00C46950" w:rsidRDefault="00DC175D" w:rsidP="00EB0123">
      <w:pPr>
        <w:pStyle w:val="ListParagraph"/>
        <w:numPr>
          <w:ilvl w:val="1"/>
          <w:numId w:val="1"/>
        </w:numPr>
        <w:jc w:val="left"/>
        <w:rPr>
          <w:sz w:val="22"/>
          <w:szCs w:val="22"/>
        </w:rPr>
      </w:pPr>
      <w:r w:rsidRPr="00C46950">
        <w:rPr>
          <w:sz w:val="22"/>
          <w:szCs w:val="22"/>
        </w:rPr>
        <w:t>Special features/news events</w:t>
      </w:r>
    </w:p>
    <w:p w:rsidR="00A33B40" w:rsidRPr="00C46950" w:rsidRDefault="00A33B40" w:rsidP="00A33B40">
      <w:pPr>
        <w:jc w:val="left"/>
        <w:rPr>
          <w:sz w:val="22"/>
          <w:szCs w:val="22"/>
        </w:rPr>
      </w:pPr>
    </w:p>
    <w:p w:rsidR="00DC175D" w:rsidRPr="00C46950" w:rsidRDefault="00DC175D" w:rsidP="00DC175D">
      <w:pPr>
        <w:pStyle w:val="ListParagraph"/>
        <w:numPr>
          <w:ilvl w:val="0"/>
          <w:numId w:val="1"/>
        </w:numPr>
        <w:jc w:val="left"/>
        <w:rPr>
          <w:sz w:val="22"/>
          <w:szCs w:val="22"/>
        </w:rPr>
      </w:pPr>
      <w:r w:rsidRPr="00C46950">
        <w:rPr>
          <w:sz w:val="22"/>
          <w:szCs w:val="22"/>
        </w:rPr>
        <w:t>The website shall allo</w:t>
      </w:r>
      <w:r w:rsidR="00C46950" w:rsidRPr="00C46950">
        <w:rPr>
          <w:sz w:val="22"/>
          <w:szCs w:val="22"/>
        </w:rPr>
        <w:t>w for student downloads of material</w:t>
      </w:r>
      <w:r w:rsidRPr="00C46950">
        <w:rPr>
          <w:sz w:val="22"/>
          <w:szCs w:val="22"/>
        </w:rPr>
        <w:t xml:space="preserve"> deemed necessary by school staff</w:t>
      </w:r>
    </w:p>
    <w:p w:rsidR="00DC175D" w:rsidRPr="00C46950" w:rsidRDefault="00DC175D" w:rsidP="00DC175D">
      <w:pPr>
        <w:pStyle w:val="ListParagraph"/>
        <w:numPr>
          <w:ilvl w:val="0"/>
          <w:numId w:val="1"/>
        </w:numPr>
        <w:jc w:val="left"/>
        <w:rPr>
          <w:sz w:val="22"/>
          <w:szCs w:val="22"/>
        </w:rPr>
      </w:pPr>
      <w:r w:rsidRPr="00C46950">
        <w:rPr>
          <w:sz w:val="22"/>
          <w:szCs w:val="22"/>
        </w:rPr>
        <w:t>There shall be provision on the website for the community to email the school</w:t>
      </w:r>
    </w:p>
    <w:p w:rsidR="00DC175D" w:rsidRPr="00C46950" w:rsidRDefault="00DC175D" w:rsidP="00DC175D">
      <w:pPr>
        <w:pStyle w:val="ListParagraph"/>
        <w:numPr>
          <w:ilvl w:val="0"/>
          <w:numId w:val="1"/>
        </w:numPr>
        <w:jc w:val="left"/>
        <w:rPr>
          <w:sz w:val="22"/>
          <w:szCs w:val="22"/>
        </w:rPr>
      </w:pPr>
      <w:r w:rsidRPr="00C46950">
        <w:rPr>
          <w:sz w:val="22"/>
          <w:szCs w:val="22"/>
        </w:rPr>
        <w:t xml:space="preserve">The school website </w:t>
      </w:r>
      <w:r w:rsidR="00523272" w:rsidRPr="00C46950">
        <w:rPr>
          <w:sz w:val="22"/>
          <w:szCs w:val="22"/>
        </w:rPr>
        <w:t>shall have a perceived ‘look and feel’ about its page structure, not be a collection of differently styled pages</w:t>
      </w:r>
    </w:p>
    <w:p w:rsidR="00523272" w:rsidRPr="00C46950" w:rsidRDefault="00523272" w:rsidP="00523272">
      <w:pPr>
        <w:pStyle w:val="ListParagraph"/>
        <w:numPr>
          <w:ilvl w:val="0"/>
          <w:numId w:val="1"/>
        </w:numPr>
        <w:jc w:val="left"/>
        <w:rPr>
          <w:sz w:val="22"/>
          <w:szCs w:val="22"/>
        </w:rPr>
      </w:pPr>
      <w:r w:rsidRPr="00C46950">
        <w:rPr>
          <w:sz w:val="22"/>
          <w:szCs w:val="22"/>
        </w:rPr>
        <w:t>The school shall endeavour to continually improve the quality and functionality of the school website in order to serve the community more effectively.</w:t>
      </w:r>
    </w:p>
    <w:p w:rsidR="00523272" w:rsidRPr="00C46950" w:rsidRDefault="00523272" w:rsidP="00523272">
      <w:pPr>
        <w:jc w:val="left"/>
        <w:rPr>
          <w:sz w:val="22"/>
          <w:szCs w:val="22"/>
        </w:rPr>
      </w:pPr>
    </w:p>
    <w:p w:rsidR="00523272" w:rsidRPr="00C46950" w:rsidRDefault="00523272" w:rsidP="00523272">
      <w:pPr>
        <w:jc w:val="left"/>
        <w:rPr>
          <w:sz w:val="22"/>
          <w:szCs w:val="22"/>
        </w:rPr>
      </w:pPr>
    </w:p>
    <w:p w:rsidR="00523272" w:rsidRPr="00C46950" w:rsidRDefault="00523272" w:rsidP="00523272">
      <w:pPr>
        <w:jc w:val="left"/>
        <w:rPr>
          <w:b/>
          <w:sz w:val="22"/>
          <w:szCs w:val="22"/>
          <w:u w:val="single"/>
        </w:rPr>
      </w:pPr>
      <w:r w:rsidRPr="00C46950">
        <w:rPr>
          <w:b/>
          <w:sz w:val="22"/>
          <w:szCs w:val="22"/>
          <w:u w:val="single"/>
        </w:rPr>
        <w:t xml:space="preserve">Evaluation </w:t>
      </w:r>
    </w:p>
    <w:p w:rsidR="00C46950" w:rsidRPr="00C46950" w:rsidRDefault="00C46950" w:rsidP="00C46950">
      <w:pPr>
        <w:jc w:val="both"/>
        <w:rPr>
          <w:b/>
          <w:sz w:val="22"/>
          <w:szCs w:val="22"/>
        </w:rPr>
      </w:pPr>
    </w:p>
    <w:p w:rsidR="00523272" w:rsidRPr="00C46950" w:rsidRDefault="00C46950" w:rsidP="00C46950">
      <w:pPr>
        <w:jc w:val="both"/>
        <w:rPr>
          <w:rFonts w:asciiTheme="minorHAnsi" w:hAnsiTheme="minorHAnsi" w:cs="Arial"/>
          <w:b/>
          <w:sz w:val="24"/>
          <w:szCs w:val="24"/>
        </w:rPr>
      </w:pPr>
      <w:r w:rsidRPr="00C46950">
        <w:rPr>
          <w:rFonts w:asciiTheme="minorHAnsi" w:hAnsiTheme="minorHAnsi" w:cs="Arial"/>
          <w:b/>
          <w:sz w:val="24"/>
          <w:szCs w:val="24"/>
        </w:rPr>
        <w:t>This Policy will be reviewed as part of the s</w:t>
      </w:r>
      <w:r>
        <w:rPr>
          <w:rFonts w:asciiTheme="minorHAnsi" w:hAnsiTheme="minorHAnsi" w:cs="Arial"/>
          <w:b/>
          <w:sz w:val="24"/>
          <w:szCs w:val="24"/>
        </w:rPr>
        <w:t>chool’s three year review cycle</w:t>
      </w:r>
    </w:p>
    <w:p w:rsidR="00523272" w:rsidRDefault="00523272" w:rsidP="00523272">
      <w:pPr>
        <w:jc w:val="left"/>
      </w:pPr>
    </w:p>
    <w:p w:rsidR="00523272" w:rsidRDefault="00523272" w:rsidP="00523272">
      <w:pPr>
        <w:jc w:val="left"/>
      </w:pPr>
    </w:p>
    <w:p w:rsidR="00523272" w:rsidRPr="00523272" w:rsidRDefault="00523272" w:rsidP="00523272">
      <w:pPr>
        <w:jc w:val="left"/>
        <w:rPr>
          <w:b/>
          <w:sz w:val="24"/>
        </w:rPr>
      </w:pPr>
      <w:r>
        <w:rPr>
          <w:b/>
          <w:sz w:val="24"/>
        </w:rPr>
        <w:t xml:space="preserve">School Council </w:t>
      </w:r>
      <w:r w:rsidR="00C46950">
        <w:rPr>
          <w:b/>
          <w:sz w:val="24"/>
        </w:rPr>
        <w:t>Endorsement Date:</w:t>
      </w:r>
      <w:r w:rsidR="007E2C72">
        <w:rPr>
          <w:b/>
          <w:sz w:val="24"/>
        </w:rPr>
        <w:tab/>
      </w:r>
      <w:r w:rsidR="007E2C72">
        <w:rPr>
          <w:b/>
          <w:sz w:val="24"/>
        </w:rPr>
        <w:tab/>
        <w:t>15</w:t>
      </w:r>
      <w:r w:rsidR="007E2C72" w:rsidRPr="007E2C72">
        <w:rPr>
          <w:b/>
          <w:sz w:val="24"/>
          <w:vertAlign w:val="superscript"/>
        </w:rPr>
        <w:t>th</w:t>
      </w:r>
      <w:r w:rsidR="007E2C72">
        <w:rPr>
          <w:b/>
          <w:sz w:val="24"/>
        </w:rPr>
        <w:t xml:space="preserve"> September 2015</w:t>
      </w:r>
      <w:bookmarkStart w:id="0" w:name="_GoBack"/>
      <w:bookmarkEnd w:id="0"/>
    </w:p>
    <w:sectPr w:rsidR="00523272" w:rsidRPr="00523272" w:rsidSect="0055125A">
      <w:headerReference w:type="even" r:id="rId9"/>
      <w:headerReference w:type="default" r:id="rId10"/>
      <w:footerReference w:type="even" r:id="rId11"/>
      <w:footerReference w:type="default" r:id="rId12"/>
      <w:headerReference w:type="first" r:id="rId13"/>
      <w:footerReference w:type="first" r:id="rId14"/>
      <w:pgSz w:w="11906" w:h="16838"/>
      <w:pgMar w:top="851" w:right="851" w:bottom="851" w:left="851" w:header="709" w:footer="709"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A6C" w:rsidRDefault="00A06A6C" w:rsidP="0055125A">
      <w:r>
        <w:separator/>
      </w:r>
    </w:p>
  </w:endnote>
  <w:endnote w:type="continuationSeparator" w:id="0">
    <w:p w:rsidR="00A06A6C" w:rsidRDefault="00A06A6C" w:rsidP="005512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A6C" w:rsidRDefault="00A06A6C" w:rsidP="0055125A">
      <w:r>
        <w:separator/>
      </w:r>
    </w:p>
  </w:footnote>
  <w:footnote w:type="continuationSeparator" w:id="0">
    <w:p w:rsidR="00A06A6C" w:rsidRDefault="00A06A6C" w:rsidP="005512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5125A" w:rsidRDefault="005512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682578"/>
    <w:multiLevelType w:val="hybridMultilevel"/>
    <w:tmpl w:val="B15A5F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25A"/>
    <w:rsid w:val="00114057"/>
    <w:rsid w:val="002430AF"/>
    <w:rsid w:val="002535F7"/>
    <w:rsid w:val="00523272"/>
    <w:rsid w:val="0055125A"/>
    <w:rsid w:val="00607846"/>
    <w:rsid w:val="006430AD"/>
    <w:rsid w:val="007C04DE"/>
    <w:rsid w:val="007E2C72"/>
    <w:rsid w:val="00804E3B"/>
    <w:rsid w:val="00A06A6C"/>
    <w:rsid w:val="00A33B40"/>
    <w:rsid w:val="00B65D11"/>
    <w:rsid w:val="00C46950"/>
    <w:rsid w:val="00DC175D"/>
    <w:rsid w:val="00EB01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5A"/>
    <w:pPr>
      <w:ind w:left="720"/>
      <w:contextualSpacing/>
    </w:pPr>
  </w:style>
  <w:style w:type="paragraph" w:styleId="Header">
    <w:name w:val="header"/>
    <w:basedOn w:val="Normal"/>
    <w:link w:val="HeaderChar"/>
    <w:uiPriority w:val="99"/>
    <w:unhideWhenUsed/>
    <w:rsid w:val="0055125A"/>
    <w:pPr>
      <w:tabs>
        <w:tab w:val="center" w:pos="4513"/>
        <w:tab w:val="right" w:pos="9026"/>
      </w:tabs>
    </w:pPr>
  </w:style>
  <w:style w:type="character" w:customStyle="1" w:styleId="HeaderChar">
    <w:name w:val="Header Char"/>
    <w:basedOn w:val="DefaultParagraphFont"/>
    <w:link w:val="Header"/>
    <w:uiPriority w:val="99"/>
    <w:rsid w:val="0055125A"/>
  </w:style>
  <w:style w:type="paragraph" w:styleId="Footer">
    <w:name w:val="footer"/>
    <w:basedOn w:val="Normal"/>
    <w:link w:val="FooterChar"/>
    <w:uiPriority w:val="99"/>
    <w:unhideWhenUsed/>
    <w:rsid w:val="0055125A"/>
    <w:pPr>
      <w:tabs>
        <w:tab w:val="center" w:pos="4513"/>
        <w:tab w:val="right" w:pos="9026"/>
      </w:tabs>
    </w:pPr>
  </w:style>
  <w:style w:type="character" w:customStyle="1" w:styleId="FooterChar">
    <w:name w:val="Footer Char"/>
    <w:basedOn w:val="DefaultParagraphFont"/>
    <w:link w:val="Footer"/>
    <w:uiPriority w:val="99"/>
    <w:rsid w:val="0055125A"/>
  </w:style>
  <w:style w:type="paragraph" w:styleId="BalloonText">
    <w:name w:val="Balloon Text"/>
    <w:basedOn w:val="Normal"/>
    <w:link w:val="BalloonTextChar"/>
    <w:uiPriority w:val="99"/>
    <w:semiHidden/>
    <w:unhideWhenUsed/>
    <w:rsid w:val="00C46950"/>
    <w:rPr>
      <w:rFonts w:ascii="Tahoma" w:hAnsi="Tahoma" w:cs="Tahoma"/>
      <w:sz w:val="16"/>
      <w:szCs w:val="16"/>
    </w:rPr>
  </w:style>
  <w:style w:type="character" w:customStyle="1" w:styleId="BalloonTextChar">
    <w:name w:val="Balloon Text Char"/>
    <w:basedOn w:val="DefaultParagraphFont"/>
    <w:link w:val="BalloonText"/>
    <w:uiPriority w:val="99"/>
    <w:semiHidden/>
    <w:rsid w:val="00C46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HAnsi"/>
        <w:lang w:val="en-A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5A"/>
    <w:pPr>
      <w:ind w:left="720"/>
      <w:contextualSpacing/>
    </w:pPr>
  </w:style>
  <w:style w:type="paragraph" w:styleId="Header">
    <w:name w:val="header"/>
    <w:basedOn w:val="Normal"/>
    <w:link w:val="HeaderChar"/>
    <w:uiPriority w:val="99"/>
    <w:unhideWhenUsed/>
    <w:rsid w:val="0055125A"/>
    <w:pPr>
      <w:tabs>
        <w:tab w:val="center" w:pos="4513"/>
        <w:tab w:val="right" w:pos="9026"/>
      </w:tabs>
    </w:pPr>
  </w:style>
  <w:style w:type="character" w:customStyle="1" w:styleId="HeaderChar">
    <w:name w:val="Header Char"/>
    <w:basedOn w:val="DefaultParagraphFont"/>
    <w:link w:val="Header"/>
    <w:uiPriority w:val="99"/>
    <w:rsid w:val="0055125A"/>
  </w:style>
  <w:style w:type="paragraph" w:styleId="Footer">
    <w:name w:val="footer"/>
    <w:basedOn w:val="Normal"/>
    <w:link w:val="FooterChar"/>
    <w:uiPriority w:val="99"/>
    <w:unhideWhenUsed/>
    <w:rsid w:val="0055125A"/>
    <w:pPr>
      <w:tabs>
        <w:tab w:val="center" w:pos="4513"/>
        <w:tab w:val="right" w:pos="9026"/>
      </w:tabs>
    </w:pPr>
  </w:style>
  <w:style w:type="character" w:customStyle="1" w:styleId="FooterChar">
    <w:name w:val="Footer Char"/>
    <w:basedOn w:val="DefaultParagraphFont"/>
    <w:link w:val="Footer"/>
    <w:uiPriority w:val="99"/>
    <w:rsid w:val="0055125A"/>
  </w:style>
  <w:style w:type="paragraph" w:styleId="BalloonText">
    <w:name w:val="Balloon Text"/>
    <w:basedOn w:val="Normal"/>
    <w:link w:val="BalloonTextChar"/>
    <w:uiPriority w:val="99"/>
    <w:semiHidden/>
    <w:unhideWhenUsed/>
    <w:rsid w:val="00C46950"/>
    <w:rPr>
      <w:rFonts w:ascii="Tahoma" w:hAnsi="Tahoma" w:cs="Tahoma"/>
      <w:sz w:val="16"/>
      <w:szCs w:val="16"/>
    </w:rPr>
  </w:style>
  <w:style w:type="character" w:customStyle="1" w:styleId="BalloonTextChar">
    <w:name w:val="Balloon Text Char"/>
    <w:basedOn w:val="DefaultParagraphFont"/>
    <w:link w:val="BalloonText"/>
    <w:uiPriority w:val="99"/>
    <w:semiHidden/>
    <w:rsid w:val="00C46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Gardiner, Elizabeth A</dc:creator>
  <cp:lastModifiedBy>Julie King</cp:lastModifiedBy>
  <cp:revision>2</cp:revision>
  <dcterms:created xsi:type="dcterms:W3CDTF">2015-10-13T23:27:00Z</dcterms:created>
  <dcterms:modified xsi:type="dcterms:W3CDTF">2015-10-13T23:27:00Z</dcterms:modified>
</cp:coreProperties>
</file>